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CFCCE" w14:textId="77777777" w:rsidR="004A24E5" w:rsidRPr="00175C64" w:rsidRDefault="004A24E5" w:rsidP="004A24E5">
      <w:pPr>
        <w:spacing w:line="360" w:lineRule="exac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Antrag auf Initialförderung</w:t>
      </w:r>
    </w:p>
    <w:p w14:paraId="247B39F6" w14:textId="77777777" w:rsidR="004A24E5" w:rsidRPr="00175C64" w:rsidRDefault="004A24E5" w:rsidP="004A24E5">
      <w:pPr>
        <w:spacing w:line="360" w:lineRule="exact"/>
        <w:jc w:val="center"/>
        <w:rPr>
          <w:rFonts w:ascii="Arial" w:hAnsi="Arial" w:cs="Arial"/>
          <w:b/>
          <w:sz w:val="32"/>
          <w:szCs w:val="32"/>
        </w:rPr>
      </w:pPr>
      <w:r w:rsidRPr="00175C64">
        <w:rPr>
          <w:rFonts w:ascii="Arial" w:hAnsi="Arial" w:cs="Arial"/>
          <w:b/>
          <w:sz w:val="32"/>
          <w:szCs w:val="32"/>
        </w:rPr>
        <w:t>eingereicht bei der</w:t>
      </w:r>
    </w:p>
    <w:p w14:paraId="266B6504" w14:textId="77777777" w:rsidR="004A24E5" w:rsidRPr="00175C64" w:rsidRDefault="004A24E5" w:rsidP="004A24E5">
      <w:pPr>
        <w:spacing w:line="360" w:lineRule="exact"/>
        <w:jc w:val="center"/>
        <w:rPr>
          <w:rFonts w:ascii="Arial" w:hAnsi="Arial" w:cs="Arial"/>
          <w:b/>
          <w:sz w:val="32"/>
          <w:szCs w:val="32"/>
        </w:rPr>
      </w:pPr>
      <w:r w:rsidRPr="00175C64">
        <w:rPr>
          <w:rFonts w:ascii="Arial" w:hAnsi="Arial" w:cs="Arial"/>
          <w:b/>
          <w:sz w:val="32"/>
          <w:szCs w:val="32"/>
        </w:rPr>
        <w:t>Forschungskommission der Philosophischen Fakultät der Universität zu Köln</w:t>
      </w:r>
    </w:p>
    <w:p w14:paraId="010F0B58" w14:textId="77777777" w:rsidR="004A24E5" w:rsidRPr="00175C64" w:rsidRDefault="004A24E5" w:rsidP="004A24E5">
      <w:pPr>
        <w:spacing w:line="360" w:lineRule="exact"/>
        <w:jc w:val="center"/>
        <w:rPr>
          <w:rFonts w:ascii="Arial" w:hAnsi="Arial" w:cs="Arial"/>
          <w:b/>
          <w:sz w:val="32"/>
          <w:szCs w:val="32"/>
        </w:rPr>
      </w:pPr>
      <w:r w:rsidRPr="00175C64">
        <w:rPr>
          <w:rFonts w:ascii="Arial" w:hAnsi="Arial" w:cs="Arial"/>
          <w:b/>
          <w:sz w:val="32"/>
          <w:szCs w:val="32"/>
        </w:rPr>
        <w:t>zum</w:t>
      </w:r>
    </w:p>
    <w:p w14:paraId="3932EDFC" w14:textId="606EE8E0" w:rsidR="004A24E5" w:rsidRPr="00175C64" w:rsidRDefault="004A24E5" w:rsidP="004A24E5">
      <w:pPr>
        <w:spacing w:line="360" w:lineRule="exac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D17188">
        <w:rPr>
          <w:rFonts w:ascii="Arial" w:hAnsi="Arial" w:cs="Arial"/>
          <w:b/>
          <w:sz w:val="32"/>
          <w:szCs w:val="32"/>
        </w:rPr>
        <w:t>Winter</w:t>
      </w:r>
      <w:r>
        <w:rPr>
          <w:rFonts w:ascii="Arial" w:hAnsi="Arial" w:cs="Arial"/>
          <w:b/>
          <w:sz w:val="32"/>
          <w:szCs w:val="32"/>
        </w:rPr>
        <w:t>semester 2024</w:t>
      </w:r>
      <w:r w:rsidR="00D17188">
        <w:rPr>
          <w:rFonts w:ascii="Arial" w:hAnsi="Arial" w:cs="Arial"/>
          <w:b/>
          <w:sz w:val="32"/>
          <w:szCs w:val="32"/>
        </w:rPr>
        <w:t>/25</w:t>
      </w:r>
    </w:p>
    <w:p w14:paraId="71E0AD2B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53604102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2EAAC344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6811E3DD" w14:textId="77777777" w:rsidR="004A24E5" w:rsidRPr="00175C64" w:rsidRDefault="004A24E5" w:rsidP="004A24E5">
      <w:pPr>
        <w:jc w:val="both"/>
        <w:rPr>
          <w:rFonts w:ascii="Arial" w:hAnsi="Arial" w:cs="Arial"/>
          <w:b/>
        </w:rPr>
      </w:pPr>
      <w:r w:rsidRPr="00175C64">
        <w:rPr>
          <w:rFonts w:ascii="Arial" w:hAnsi="Arial" w:cs="Arial"/>
          <w:b/>
        </w:rPr>
        <w:t>1. Stammdaten</w:t>
      </w:r>
    </w:p>
    <w:p w14:paraId="115F7F29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179E14A0" w14:textId="77777777" w:rsidR="004A24E5" w:rsidRPr="00175C64" w:rsidRDefault="004A24E5" w:rsidP="004A24E5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Antragsteller*i</w:t>
      </w:r>
      <w:r w:rsidRPr="00175C64">
        <w:rPr>
          <w:rFonts w:ascii="Arial" w:hAnsi="Arial" w:cs="Arial"/>
        </w:rPr>
        <w:t>n:</w:t>
      </w:r>
      <w:r w:rsidRPr="00175C6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75C64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175C64">
        <w:rPr>
          <w:rFonts w:ascii="Arial" w:hAnsi="Arial" w:cs="Arial"/>
        </w:rPr>
        <w:instrText xml:space="preserve"> </w:instrText>
      </w:r>
      <w:r w:rsidRPr="00175C64">
        <w:rPr>
          <w:rFonts w:ascii="Arial" w:hAnsi="Arial" w:cs="Arial"/>
        </w:rPr>
      </w:r>
      <w:r w:rsidRPr="00175C64">
        <w:rPr>
          <w:rFonts w:ascii="Arial" w:hAnsi="Arial" w:cs="Arial"/>
        </w:rPr>
        <w:fldChar w:fldCharType="separate"/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</w:rPr>
        <w:fldChar w:fldCharType="end"/>
      </w:r>
      <w:bookmarkEnd w:id="0"/>
    </w:p>
    <w:p w14:paraId="2689F19A" w14:textId="77777777" w:rsidR="004A24E5" w:rsidRPr="00175C64" w:rsidRDefault="004A24E5" w:rsidP="004A24E5">
      <w:pPr>
        <w:ind w:firstLine="708"/>
        <w:jc w:val="both"/>
        <w:rPr>
          <w:rFonts w:ascii="Arial" w:hAnsi="Arial" w:cs="Arial"/>
        </w:rPr>
      </w:pPr>
      <w:r w:rsidRPr="00175C64">
        <w:rPr>
          <w:rFonts w:ascii="Arial" w:hAnsi="Arial" w:cs="Arial"/>
        </w:rPr>
        <w:t xml:space="preserve">Institution an der Philosophischen Fakultät: </w:t>
      </w:r>
      <w:r w:rsidRPr="00175C6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75C64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175C64">
        <w:rPr>
          <w:rFonts w:ascii="Arial" w:hAnsi="Arial" w:cs="Arial"/>
        </w:rPr>
        <w:instrText xml:space="preserve"> </w:instrText>
      </w:r>
      <w:r w:rsidRPr="00175C64">
        <w:rPr>
          <w:rFonts w:ascii="Arial" w:hAnsi="Arial" w:cs="Arial"/>
        </w:rPr>
      </w:r>
      <w:r w:rsidRPr="00175C64">
        <w:rPr>
          <w:rFonts w:ascii="Arial" w:hAnsi="Arial" w:cs="Arial"/>
        </w:rPr>
        <w:fldChar w:fldCharType="separate"/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</w:rPr>
        <w:fldChar w:fldCharType="end"/>
      </w:r>
    </w:p>
    <w:p w14:paraId="1506729F" w14:textId="77777777" w:rsidR="004A24E5" w:rsidRPr="00175C64" w:rsidRDefault="004A24E5" w:rsidP="004A24E5">
      <w:pPr>
        <w:ind w:left="708"/>
        <w:jc w:val="both"/>
        <w:rPr>
          <w:rFonts w:ascii="Arial" w:hAnsi="Arial" w:cs="Arial"/>
        </w:rPr>
      </w:pPr>
      <w:r w:rsidRPr="00175C64">
        <w:rPr>
          <w:rFonts w:ascii="Arial" w:hAnsi="Arial" w:cs="Arial"/>
        </w:rPr>
        <w:t xml:space="preserve">Kontaktdaten: </w:t>
      </w:r>
      <w:r w:rsidRPr="00175C64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75C64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175C64">
        <w:rPr>
          <w:rFonts w:ascii="Arial" w:hAnsi="Arial" w:cs="Arial"/>
        </w:rPr>
        <w:instrText xml:space="preserve"> </w:instrText>
      </w:r>
      <w:r w:rsidRPr="00175C64">
        <w:rPr>
          <w:rFonts w:ascii="Arial" w:hAnsi="Arial" w:cs="Arial"/>
        </w:rPr>
      </w:r>
      <w:r w:rsidRPr="00175C64">
        <w:rPr>
          <w:rFonts w:ascii="Arial" w:hAnsi="Arial" w:cs="Arial"/>
        </w:rPr>
        <w:fldChar w:fldCharType="separate"/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</w:rPr>
        <w:fldChar w:fldCharType="end"/>
      </w:r>
      <w:bookmarkEnd w:id="1"/>
    </w:p>
    <w:p w14:paraId="3367F0CA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358D439C" w14:textId="77777777" w:rsidR="004A24E5" w:rsidRPr="00175C64" w:rsidRDefault="004A24E5" w:rsidP="004A24E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75C64">
        <w:rPr>
          <w:rFonts w:ascii="Arial" w:hAnsi="Arial" w:cs="Arial"/>
        </w:rPr>
        <w:t xml:space="preserve">Mitantragsteller*innen (Fach, Institution): </w:t>
      </w:r>
      <w:r w:rsidRPr="00175C6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75C64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175C64">
        <w:rPr>
          <w:rFonts w:ascii="Arial" w:hAnsi="Arial" w:cs="Arial"/>
        </w:rPr>
        <w:instrText xml:space="preserve"> </w:instrText>
      </w:r>
      <w:r w:rsidRPr="00175C64">
        <w:rPr>
          <w:rFonts w:ascii="Arial" w:hAnsi="Arial" w:cs="Arial"/>
        </w:rPr>
      </w:r>
      <w:r w:rsidRPr="00175C64">
        <w:rPr>
          <w:rFonts w:ascii="Arial" w:hAnsi="Arial" w:cs="Arial"/>
        </w:rPr>
        <w:fldChar w:fldCharType="separate"/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</w:rPr>
        <w:fldChar w:fldCharType="end"/>
      </w:r>
    </w:p>
    <w:p w14:paraId="0767836E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2929B894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409AC049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0BCF850B" w14:textId="77777777" w:rsidR="004A24E5" w:rsidRPr="00175C64" w:rsidRDefault="004A24E5" w:rsidP="004A24E5">
      <w:pPr>
        <w:jc w:val="both"/>
        <w:rPr>
          <w:rFonts w:ascii="Arial" w:hAnsi="Arial" w:cs="Arial"/>
          <w:b/>
        </w:rPr>
      </w:pPr>
      <w:r w:rsidRPr="00175C64">
        <w:rPr>
          <w:rFonts w:ascii="Arial" w:hAnsi="Arial" w:cs="Arial"/>
          <w:b/>
        </w:rPr>
        <w:t xml:space="preserve">2. Projektformat der geplanten externen </w:t>
      </w:r>
      <w:r>
        <w:rPr>
          <w:rFonts w:ascii="Arial" w:hAnsi="Arial" w:cs="Arial"/>
          <w:b/>
        </w:rPr>
        <w:t>F</w:t>
      </w:r>
      <w:r w:rsidRPr="00175C64">
        <w:rPr>
          <w:rFonts w:ascii="Arial" w:hAnsi="Arial" w:cs="Arial"/>
          <w:b/>
        </w:rPr>
        <w:t>örderung</w:t>
      </w:r>
    </w:p>
    <w:p w14:paraId="332FA647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460ABCDF" w14:textId="77777777" w:rsidR="004A24E5" w:rsidRPr="00175C64" w:rsidRDefault="004A24E5" w:rsidP="004A24E5">
      <w:pPr>
        <w:jc w:val="both"/>
        <w:rPr>
          <w:rFonts w:ascii="Arial" w:hAnsi="Arial" w:cs="Arial"/>
        </w:rPr>
      </w:pPr>
      <w:r w:rsidRPr="00175C64">
        <w:rPr>
          <w:rFonts w:ascii="Arial" w:hAnsi="Arial" w:cs="Arial"/>
        </w:rPr>
        <w:t>Angaben zu Förderlinie und Projektformat (bspw. DFG-</w:t>
      </w:r>
      <w:proofErr w:type="spellStart"/>
      <w:r>
        <w:rPr>
          <w:rFonts w:ascii="Arial" w:hAnsi="Arial" w:cs="Arial"/>
        </w:rPr>
        <w:t>GraKo</w:t>
      </w:r>
      <w:proofErr w:type="spellEnd"/>
      <w:r w:rsidRPr="00175C64">
        <w:rPr>
          <w:rFonts w:ascii="Arial" w:hAnsi="Arial" w:cs="Arial"/>
        </w:rPr>
        <w:t xml:space="preserve">, ERC-Synergy Grant, </w:t>
      </w:r>
      <w:r>
        <w:rPr>
          <w:rFonts w:ascii="Arial" w:hAnsi="Arial" w:cs="Arial"/>
        </w:rPr>
        <w:t xml:space="preserve">DFG Eigene Stelle </w:t>
      </w:r>
      <w:r w:rsidRPr="00175C64">
        <w:rPr>
          <w:rFonts w:ascii="Arial" w:hAnsi="Arial" w:cs="Arial"/>
        </w:rPr>
        <w:t xml:space="preserve">etc.) </w:t>
      </w:r>
      <w:r w:rsidRPr="00175C64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75C64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175C64">
        <w:rPr>
          <w:rFonts w:ascii="Arial" w:hAnsi="Arial" w:cs="Arial"/>
        </w:rPr>
        <w:instrText xml:space="preserve"> </w:instrText>
      </w:r>
      <w:r w:rsidRPr="00175C64">
        <w:rPr>
          <w:rFonts w:ascii="Arial" w:hAnsi="Arial" w:cs="Arial"/>
        </w:rPr>
      </w:r>
      <w:r w:rsidRPr="00175C64">
        <w:rPr>
          <w:rFonts w:ascii="Arial" w:hAnsi="Arial" w:cs="Arial"/>
        </w:rPr>
        <w:fldChar w:fldCharType="separate"/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</w:rPr>
        <w:fldChar w:fldCharType="end"/>
      </w:r>
    </w:p>
    <w:p w14:paraId="24FC9101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08538C9D" w14:textId="77777777" w:rsidR="004A24E5" w:rsidRPr="00175C64" w:rsidRDefault="004A24E5" w:rsidP="004A24E5">
      <w:pPr>
        <w:jc w:val="both"/>
        <w:rPr>
          <w:rFonts w:ascii="Arial" w:hAnsi="Arial" w:cs="Arial"/>
        </w:rPr>
      </w:pPr>
      <w:r w:rsidRPr="00175C64">
        <w:rPr>
          <w:rFonts w:ascii="Arial" w:hAnsi="Arial" w:cs="Arial"/>
        </w:rPr>
        <w:t xml:space="preserve">Mittelgeber: </w:t>
      </w:r>
      <w:r w:rsidRPr="00175C64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175C64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175C64">
        <w:rPr>
          <w:rFonts w:ascii="Arial" w:hAnsi="Arial" w:cs="Arial"/>
        </w:rPr>
        <w:instrText xml:space="preserve"> </w:instrText>
      </w:r>
      <w:r w:rsidRPr="00175C64">
        <w:rPr>
          <w:rFonts w:ascii="Arial" w:hAnsi="Arial" w:cs="Arial"/>
        </w:rPr>
      </w:r>
      <w:r w:rsidRPr="00175C64">
        <w:rPr>
          <w:rFonts w:ascii="Arial" w:hAnsi="Arial" w:cs="Arial"/>
        </w:rPr>
        <w:fldChar w:fldCharType="separate"/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</w:rPr>
        <w:fldChar w:fldCharType="end"/>
      </w:r>
      <w:bookmarkEnd w:id="2"/>
    </w:p>
    <w:p w14:paraId="08460DD3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028D0044" w14:textId="77777777" w:rsidR="004A24E5" w:rsidRPr="00175C64" w:rsidRDefault="004A24E5" w:rsidP="004A24E5">
      <w:pPr>
        <w:jc w:val="both"/>
        <w:rPr>
          <w:rFonts w:ascii="Arial" w:hAnsi="Arial" w:cs="Arial"/>
        </w:rPr>
      </w:pPr>
      <w:r w:rsidRPr="00175C64">
        <w:rPr>
          <w:rFonts w:ascii="Arial" w:hAnsi="Arial" w:cs="Arial"/>
        </w:rPr>
        <w:t xml:space="preserve">Stadium (bei zweistufigen Auswahlverfahren): Vorantrag </w:t>
      </w:r>
      <w:r w:rsidRPr="00175C64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7"/>
      <w:r w:rsidRPr="00175C64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FORMCHECKBOX</w:instrText>
      </w:r>
      <w:r w:rsidRPr="00175C64">
        <w:rPr>
          <w:rFonts w:ascii="Arial" w:hAnsi="Arial" w:cs="Arial"/>
        </w:rPr>
        <w:instrText xml:space="preserve">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175C64">
        <w:rPr>
          <w:rFonts w:ascii="Arial" w:hAnsi="Arial" w:cs="Arial"/>
        </w:rPr>
        <w:fldChar w:fldCharType="end"/>
      </w:r>
      <w:bookmarkEnd w:id="3"/>
      <w:r w:rsidRPr="00175C64">
        <w:rPr>
          <w:rFonts w:ascii="Arial" w:hAnsi="Arial" w:cs="Arial"/>
        </w:rPr>
        <w:t xml:space="preserve"> / Hauptantrag </w:t>
      </w:r>
      <w:r w:rsidRPr="00175C64"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8"/>
      <w:r w:rsidRPr="00175C64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FORMCHECKBOX</w:instrText>
      </w:r>
      <w:r w:rsidRPr="00175C64">
        <w:rPr>
          <w:rFonts w:ascii="Arial" w:hAnsi="Arial" w:cs="Arial"/>
        </w:rPr>
        <w:instrText xml:space="preserve">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175C64">
        <w:rPr>
          <w:rFonts w:ascii="Arial" w:hAnsi="Arial" w:cs="Arial"/>
        </w:rPr>
        <w:fldChar w:fldCharType="end"/>
      </w:r>
      <w:bookmarkEnd w:id="4"/>
    </w:p>
    <w:p w14:paraId="764FF569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7486ACA3" w14:textId="77777777" w:rsidR="004A24E5" w:rsidRPr="00175C64" w:rsidRDefault="004A24E5" w:rsidP="004A24E5">
      <w:pPr>
        <w:jc w:val="both"/>
        <w:rPr>
          <w:rFonts w:ascii="Arial" w:hAnsi="Arial" w:cs="Arial"/>
        </w:rPr>
      </w:pPr>
      <w:r w:rsidRPr="00175C64">
        <w:rPr>
          <w:rFonts w:ascii="Arial" w:hAnsi="Arial" w:cs="Arial"/>
        </w:rPr>
        <w:t xml:space="preserve">Geplantes Fördervolumen: </w:t>
      </w:r>
      <w:r w:rsidRPr="00175C64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175C64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175C64">
        <w:rPr>
          <w:rFonts w:ascii="Arial" w:hAnsi="Arial" w:cs="Arial"/>
        </w:rPr>
        <w:instrText xml:space="preserve"> </w:instrText>
      </w:r>
      <w:r w:rsidRPr="00175C64">
        <w:rPr>
          <w:rFonts w:ascii="Arial" w:hAnsi="Arial" w:cs="Arial"/>
        </w:rPr>
      </w:r>
      <w:r w:rsidRPr="00175C64">
        <w:rPr>
          <w:rFonts w:ascii="Arial" w:hAnsi="Arial" w:cs="Arial"/>
        </w:rPr>
        <w:fldChar w:fldCharType="separate"/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</w:rPr>
        <w:fldChar w:fldCharType="end"/>
      </w:r>
      <w:bookmarkEnd w:id="5"/>
    </w:p>
    <w:p w14:paraId="6D99E4EB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43F00761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6A57DF64" w14:textId="77777777" w:rsidR="004A24E5" w:rsidRPr="00175C64" w:rsidRDefault="004A24E5" w:rsidP="004A24E5">
      <w:pPr>
        <w:jc w:val="both"/>
        <w:rPr>
          <w:rFonts w:ascii="Arial" w:hAnsi="Arial" w:cs="Arial"/>
        </w:rPr>
      </w:pPr>
      <w:r w:rsidRPr="00175C64">
        <w:rPr>
          <w:rFonts w:ascii="Arial" w:hAnsi="Arial" w:cs="Arial"/>
        </w:rPr>
        <w:t xml:space="preserve">Geplanter Förderzeitraum: </w:t>
      </w:r>
      <w:r w:rsidRPr="00175C64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175C64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175C64">
        <w:rPr>
          <w:rFonts w:ascii="Arial" w:hAnsi="Arial" w:cs="Arial"/>
        </w:rPr>
        <w:instrText xml:space="preserve"> </w:instrText>
      </w:r>
      <w:r w:rsidRPr="00175C64">
        <w:rPr>
          <w:rFonts w:ascii="Arial" w:hAnsi="Arial" w:cs="Arial"/>
        </w:rPr>
      </w:r>
      <w:r w:rsidRPr="00175C64">
        <w:rPr>
          <w:rFonts w:ascii="Arial" w:hAnsi="Arial" w:cs="Arial"/>
        </w:rPr>
        <w:fldChar w:fldCharType="separate"/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</w:rPr>
        <w:fldChar w:fldCharType="end"/>
      </w:r>
      <w:bookmarkEnd w:id="6"/>
    </w:p>
    <w:p w14:paraId="4821E049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56A62C02" w14:textId="77777777" w:rsidR="004A24E5" w:rsidRPr="00175C64" w:rsidRDefault="004A24E5" w:rsidP="004A24E5">
      <w:pPr>
        <w:jc w:val="both"/>
        <w:rPr>
          <w:rFonts w:ascii="Arial" w:hAnsi="Arial" w:cs="Arial"/>
        </w:rPr>
      </w:pPr>
      <w:r w:rsidRPr="00175C64">
        <w:rPr>
          <w:rFonts w:ascii="Arial" w:hAnsi="Arial" w:cs="Arial"/>
        </w:rPr>
        <w:t xml:space="preserve">Antragsfrist / Geplante Einreichung: </w:t>
      </w:r>
      <w:r w:rsidRPr="00175C64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175C64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175C64">
        <w:rPr>
          <w:rFonts w:ascii="Arial" w:hAnsi="Arial" w:cs="Arial"/>
        </w:rPr>
        <w:instrText xml:space="preserve"> </w:instrText>
      </w:r>
      <w:r w:rsidRPr="00175C64">
        <w:rPr>
          <w:rFonts w:ascii="Arial" w:hAnsi="Arial" w:cs="Arial"/>
        </w:rPr>
      </w:r>
      <w:r w:rsidRPr="00175C64">
        <w:rPr>
          <w:rFonts w:ascii="Arial" w:hAnsi="Arial" w:cs="Arial"/>
        </w:rPr>
        <w:fldChar w:fldCharType="separate"/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</w:rPr>
        <w:fldChar w:fldCharType="end"/>
      </w:r>
      <w:bookmarkEnd w:id="7"/>
    </w:p>
    <w:p w14:paraId="3FF31A40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6C42D4B3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5AE6D3DB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645A6A13" w14:textId="77777777" w:rsidR="004A24E5" w:rsidRPr="00175C64" w:rsidRDefault="004A24E5" w:rsidP="004A24E5">
      <w:pPr>
        <w:jc w:val="both"/>
        <w:rPr>
          <w:rFonts w:ascii="Arial" w:hAnsi="Arial" w:cs="Arial"/>
          <w:b/>
        </w:rPr>
      </w:pPr>
      <w:r w:rsidRPr="00175C64">
        <w:rPr>
          <w:rFonts w:ascii="Arial" w:hAnsi="Arial" w:cs="Arial"/>
          <w:b/>
        </w:rPr>
        <w:t>3. Titel und Projektskizze</w:t>
      </w:r>
    </w:p>
    <w:p w14:paraId="7BA43BDB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66994268" w14:textId="77777777" w:rsidR="004A24E5" w:rsidRPr="00175C64" w:rsidRDefault="004A24E5" w:rsidP="004A24E5">
      <w:pPr>
        <w:jc w:val="both"/>
        <w:rPr>
          <w:rFonts w:ascii="Arial" w:hAnsi="Arial" w:cs="Arial"/>
        </w:rPr>
      </w:pPr>
      <w:r w:rsidRPr="00175C64">
        <w:rPr>
          <w:rFonts w:ascii="Arial" w:hAnsi="Arial" w:cs="Arial"/>
        </w:rPr>
        <w:t xml:space="preserve">Titel: </w:t>
      </w:r>
      <w:r w:rsidRPr="00175C64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175C64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175C64">
        <w:rPr>
          <w:rFonts w:ascii="Arial" w:hAnsi="Arial" w:cs="Arial"/>
        </w:rPr>
        <w:instrText xml:space="preserve"> </w:instrText>
      </w:r>
      <w:r w:rsidRPr="00175C64">
        <w:rPr>
          <w:rFonts w:ascii="Arial" w:hAnsi="Arial" w:cs="Arial"/>
        </w:rPr>
      </w:r>
      <w:r w:rsidRPr="00175C64">
        <w:rPr>
          <w:rFonts w:ascii="Arial" w:hAnsi="Arial" w:cs="Arial"/>
        </w:rPr>
        <w:fldChar w:fldCharType="separate"/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</w:rPr>
        <w:fldChar w:fldCharType="end"/>
      </w:r>
      <w:bookmarkEnd w:id="8"/>
    </w:p>
    <w:p w14:paraId="209587BE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23855672" w14:textId="77777777" w:rsidR="004A24E5" w:rsidRPr="00175C64" w:rsidRDefault="004A24E5" w:rsidP="004A24E5">
      <w:pPr>
        <w:jc w:val="both"/>
        <w:rPr>
          <w:rFonts w:ascii="Arial" w:hAnsi="Arial" w:cs="Arial"/>
        </w:rPr>
      </w:pPr>
      <w:r w:rsidRPr="00175C64">
        <w:rPr>
          <w:rFonts w:ascii="Arial" w:hAnsi="Arial" w:cs="Arial"/>
        </w:rPr>
        <w:t xml:space="preserve">Kurzbeschreibung (10 Zeilen): </w:t>
      </w:r>
      <w:r w:rsidRPr="00175C64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175C64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175C64">
        <w:rPr>
          <w:rFonts w:ascii="Arial" w:hAnsi="Arial" w:cs="Arial"/>
        </w:rPr>
        <w:instrText xml:space="preserve"> </w:instrText>
      </w:r>
      <w:r w:rsidRPr="00175C64">
        <w:rPr>
          <w:rFonts w:ascii="Arial" w:hAnsi="Arial" w:cs="Arial"/>
        </w:rPr>
      </w:r>
      <w:r w:rsidRPr="00175C64">
        <w:rPr>
          <w:rFonts w:ascii="Arial" w:hAnsi="Arial" w:cs="Arial"/>
        </w:rPr>
        <w:fldChar w:fldCharType="separate"/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</w:rPr>
        <w:fldChar w:fldCharType="end"/>
      </w:r>
      <w:bookmarkEnd w:id="9"/>
    </w:p>
    <w:p w14:paraId="4D5225C3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637F7537" w14:textId="77777777" w:rsidR="004A24E5" w:rsidRDefault="004A24E5" w:rsidP="004A24E5">
      <w:pPr>
        <w:jc w:val="both"/>
        <w:rPr>
          <w:rFonts w:ascii="Arial" w:hAnsi="Arial" w:cs="Arial"/>
        </w:rPr>
      </w:pPr>
      <w:r w:rsidRPr="00175C64">
        <w:rPr>
          <w:rFonts w:ascii="Arial" w:hAnsi="Arial" w:cs="Arial"/>
        </w:rPr>
        <w:t xml:space="preserve">Projektskizze (3-5 Seiten): </w:t>
      </w:r>
      <w:r w:rsidRPr="00175C64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175C64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175C64">
        <w:rPr>
          <w:rFonts w:ascii="Arial" w:hAnsi="Arial" w:cs="Arial"/>
        </w:rPr>
        <w:instrText xml:space="preserve"> </w:instrText>
      </w:r>
      <w:r w:rsidRPr="00175C64">
        <w:rPr>
          <w:rFonts w:ascii="Arial" w:hAnsi="Arial" w:cs="Arial"/>
        </w:rPr>
      </w:r>
      <w:r w:rsidRPr="00175C64">
        <w:rPr>
          <w:rFonts w:ascii="Arial" w:hAnsi="Arial" w:cs="Arial"/>
        </w:rPr>
        <w:fldChar w:fldCharType="separate"/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</w:rPr>
        <w:fldChar w:fldCharType="end"/>
      </w:r>
      <w:bookmarkEnd w:id="10"/>
    </w:p>
    <w:p w14:paraId="2BC0B4D8" w14:textId="77777777" w:rsidR="004A24E5" w:rsidRDefault="004A24E5" w:rsidP="004A24E5">
      <w:pPr>
        <w:jc w:val="both"/>
        <w:rPr>
          <w:rFonts w:ascii="Arial" w:hAnsi="Arial" w:cs="Arial"/>
        </w:rPr>
      </w:pPr>
    </w:p>
    <w:p w14:paraId="1AE69198" w14:textId="77777777" w:rsidR="004A24E5" w:rsidRDefault="004A24E5" w:rsidP="004A24E5">
      <w:pPr>
        <w:jc w:val="both"/>
        <w:rPr>
          <w:rFonts w:ascii="Arial" w:hAnsi="Arial" w:cs="Arial"/>
        </w:rPr>
      </w:pPr>
    </w:p>
    <w:p w14:paraId="1A6C46DE" w14:textId="77777777" w:rsidR="004A24E5" w:rsidRDefault="004A24E5" w:rsidP="004A24E5">
      <w:pPr>
        <w:jc w:val="both"/>
        <w:rPr>
          <w:rFonts w:ascii="Arial" w:hAnsi="Arial" w:cs="Arial"/>
        </w:rPr>
      </w:pPr>
    </w:p>
    <w:p w14:paraId="46E77389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38483426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4505666D" w14:textId="77777777" w:rsidR="004A24E5" w:rsidRPr="00175C64" w:rsidRDefault="004A24E5" w:rsidP="004A24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4. Beantragte Initial</w:t>
      </w:r>
      <w:r w:rsidRPr="00175C64">
        <w:rPr>
          <w:rFonts w:ascii="Arial" w:hAnsi="Arial" w:cs="Arial"/>
          <w:b/>
        </w:rPr>
        <w:t xml:space="preserve">förderung </w:t>
      </w:r>
    </w:p>
    <w:p w14:paraId="7B374E84" w14:textId="77777777" w:rsidR="004A24E5" w:rsidRPr="00175C64" w:rsidRDefault="004A24E5" w:rsidP="004A24E5">
      <w:pPr>
        <w:jc w:val="both"/>
        <w:rPr>
          <w:rFonts w:ascii="Arial" w:hAnsi="Arial" w:cs="Arial"/>
          <w:b/>
        </w:rPr>
      </w:pPr>
    </w:p>
    <w:p w14:paraId="13CC25E0" w14:textId="77777777" w:rsidR="004A24E5" w:rsidRDefault="004A24E5" w:rsidP="004A24E5">
      <w:pPr>
        <w:jc w:val="both"/>
        <w:rPr>
          <w:rFonts w:ascii="Arial" w:hAnsi="Arial" w:cs="Arial"/>
          <w:b/>
        </w:rPr>
      </w:pPr>
      <w:r w:rsidRPr="00175C64">
        <w:rPr>
          <w:rFonts w:ascii="Arial" w:hAnsi="Arial" w:cs="Arial"/>
          <w:b/>
        </w:rPr>
        <w:t>Bitte beachten Sie die Durchschnittssätze Personalkosten (PANDA-Sätze</w:t>
      </w:r>
      <w:r w:rsidRPr="00D02679">
        <w:rPr>
          <w:rStyle w:val="Funotenzeichen"/>
        </w:rPr>
        <w:footnoteReference w:id="1"/>
      </w:r>
      <w:r w:rsidRPr="00175C64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175C64">
        <w:rPr>
          <w:rFonts w:ascii="Arial" w:hAnsi="Arial" w:cs="Arial"/>
          <w:b/>
        </w:rPr>
        <w:t>sowie die Hinweise in den aktuellen Förderbedingungen</w:t>
      </w:r>
      <w:r w:rsidRPr="00D02679">
        <w:rPr>
          <w:rStyle w:val="Funotenzeichen"/>
        </w:rPr>
        <w:footnoteReference w:id="2"/>
      </w:r>
    </w:p>
    <w:p w14:paraId="19D5C909" w14:textId="77777777" w:rsidR="004A24E5" w:rsidRPr="00175C64" w:rsidRDefault="004A24E5" w:rsidP="004A24E5">
      <w:pPr>
        <w:jc w:val="both"/>
        <w:rPr>
          <w:rFonts w:ascii="Arial" w:hAnsi="Arial" w:cs="Arial"/>
          <w:b/>
        </w:rPr>
      </w:pPr>
    </w:p>
    <w:p w14:paraId="398E1CC3" w14:textId="77777777" w:rsidR="004A24E5" w:rsidRPr="00175C64" w:rsidRDefault="004A24E5" w:rsidP="004A24E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75C64">
        <w:rPr>
          <w:rFonts w:ascii="Arial" w:hAnsi="Arial" w:cs="Arial"/>
        </w:rPr>
        <w:t>Art, Summe und Zeitraum der beantragten</w:t>
      </w:r>
      <w:r>
        <w:rPr>
          <w:rFonts w:ascii="Arial" w:hAnsi="Arial" w:cs="Arial"/>
        </w:rPr>
        <w:t xml:space="preserve"> </w:t>
      </w:r>
      <w:r w:rsidRPr="00175C64">
        <w:rPr>
          <w:rFonts w:ascii="Arial" w:hAnsi="Arial" w:cs="Arial"/>
        </w:rPr>
        <w:t xml:space="preserve">Personal-/Sachmittel: </w:t>
      </w:r>
      <w:r w:rsidRPr="00175C64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75C64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175C64">
        <w:rPr>
          <w:rFonts w:ascii="Arial" w:hAnsi="Arial" w:cs="Arial"/>
        </w:rPr>
        <w:instrText xml:space="preserve"> </w:instrText>
      </w:r>
      <w:r w:rsidRPr="00175C64">
        <w:rPr>
          <w:rFonts w:ascii="Arial" w:hAnsi="Arial" w:cs="Arial"/>
        </w:rPr>
      </w:r>
      <w:r w:rsidRPr="00175C64">
        <w:rPr>
          <w:rFonts w:ascii="Arial" w:hAnsi="Arial" w:cs="Arial"/>
        </w:rPr>
        <w:fldChar w:fldCharType="separate"/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</w:rPr>
        <w:fldChar w:fldCharType="end"/>
      </w:r>
    </w:p>
    <w:p w14:paraId="1BF22B0D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346A4CC4" w14:textId="77777777" w:rsidR="004A24E5" w:rsidRPr="00D647FD" w:rsidRDefault="004A24E5" w:rsidP="004A24E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175C64">
        <w:rPr>
          <w:rFonts w:ascii="Arial" w:hAnsi="Arial" w:cs="Arial"/>
        </w:rPr>
        <w:t xml:space="preserve">eduktion </w:t>
      </w:r>
      <w:r>
        <w:rPr>
          <w:rFonts w:ascii="Arial" w:hAnsi="Arial" w:cs="Arial"/>
        </w:rPr>
        <w:t xml:space="preserve">des Lehrdeputats </w:t>
      </w:r>
      <w:r w:rsidRPr="00175C64">
        <w:rPr>
          <w:rFonts w:ascii="Arial" w:hAnsi="Arial" w:cs="Arial"/>
        </w:rPr>
        <w:t xml:space="preserve">(Anzahl SWS und Zeitraum): </w:t>
      </w:r>
      <w:r w:rsidRPr="00175C64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75C64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175C64">
        <w:rPr>
          <w:rFonts w:ascii="Arial" w:hAnsi="Arial" w:cs="Arial"/>
        </w:rPr>
        <w:instrText xml:space="preserve"> </w:instrText>
      </w:r>
      <w:r w:rsidRPr="00175C64">
        <w:rPr>
          <w:rFonts w:ascii="Arial" w:hAnsi="Arial" w:cs="Arial"/>
        </w:rPr>
      </w:r>
      <w:r w:rsidRPr="00175C64">
        <w:rPr>
          <w:rFonts w:ascii="Arial" w:hAnsi="Arial" w:cs="Arial"/>
        </w:rPr>
        <w:fldChar w:fldCharType="separate"/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</w:rPr>
        <w:fldChar w:fldCharType="end"/>
      </w:r>
    </w:p>
    <w:p w14:paraId="6D0FDA23" w14:textId="77777777" w:rsidR="004A24E5" w:rsidRDefault="004A24E5" w:rsidP="004A24E5">
      <w:pPr>
        <w:ind w:left="708"/>
        <w:jc w:val="both"/>
        <w:rPr>
          <w:rFonts w:ascii="Arial" w:hAnsi="Arial" w:cs="Arial"/>
        </w:rPr>
      </w:pPr>
    </w:p>
    <w:p w14:paraId="14304FE0" w14:textId="77777777" w:rsidR="004A24E5" w:rsidRPr="00175C64" w:rsidRDefault="004A24E5" w:rsidP="004A24E5">
      <w:pPr>
        <w:ind w:left="708"/>
        <w:jc w:val="both"/>
        <w:rPr>
          <w:rFonts w:ascii="Arial" w:hAnsi="Arial" w:cs="Arial"/>
        </w:rPr>
      </w:pPr>
      <w:r w:rsidRPr="00175C64">
        <w:rPr>
          <w:rFonts w:ascii="Arial" w:hAnsi="Arial" w:cs="Arial"/>
        </w:rPr>
        <w:t>(ggfs. für kleine Fächer</w:t>
      </w:r>
      <w:r w:rsidRPr="00D02679">
        <w:rPr>
          <w:rStyle w:val="Funotenzeichen"/>
        </w:rPr>
        <w:footnoteReference w:id="3"/>
      </w:r>
      <w:r w:rsidRPr="00175C64">
        <w:rPr>
          <w:rFonts w:ascii="Arial" w:hAnsi="Arial" w:cs="Arial"/>
        </w:rPr>
        <w:t xml:space="preserve">) Summe Vertretungskosten, Anzahl SWS und Zeitraum: </w:t>
      </w:r>
      <w:r w:rsidRPr="00175C64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75C64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175C64">
        <w:rPr>
          <w:rFonts w:ascii="Arial" w:hAnsi="Arial" w:cs="Arial"/>
        </w:rPr>
        <w:instrText xml:space="preserve"> </w:instrText>
      </w:r>
      <w:r w:rsidRPr="00175C64">
        <w:rPr>
          <w:rFonts w:ascii="Arial" w:hAnsi="Arial" w:cs="Arial"/>
        </w:rPr>
      </w:r>
      <w:r w:rsidRPr="00175C64">
        <w:rPr>
          <w:rFonts w:ascii="Arial" w:hAnsi="Arial" w:cs="Arial"/>
        </w:rPr>
        <w:fldChar w:fldCharType="separate"/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</w:rPr>
        <w:fldChar w:fldCharType="end"/>
      </w:r>
    </w:p>
    <w:p w14:paraId="1C75123A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52490A58" w14:textId="77777777" w:rsidR="004A24E5" w:rsidRPr="00175C64" w:rsidRDefault="004A24E5" w:rsidP="004A24E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Zeitraum der gesamten Initial</w:t>
      </w:r>
      <w:r w:rsidRPr="00175C64">
        <w:rPr>
          <w:rFonts w:ascii="Arial" w:hAnsi="Arial" w:cs="Arial"/>
        </w:rPr>
        <w:t xml:space="preserve">förderung: </w:t>
      </w:r>
      <w:r w:rsidRPr="00175C64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175C64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175C64">
        <w:rPr>
          <w:rFonts w:ascii="Arial" w:hAnsi="Arial" w:cs="Arial"/>
        </w:rPr>
        <w:instrText xml:space="preserve"> </w:instrText>
      </w:r>
      <w:r w:rsidRPr="00175C64">
        <w:rPr>
          <w:rFonts w:ascii="Arial" w:hAnsi="Arial" w:cs="Arial"/>
        </w:rPr>
      </w:r>
      <w:r w:rsidRPr="00175C64">
        <w:rPr>
          <w:rFonts w:ascii="Arial" w:hAnsi="Arial" w:cs="Arial"/>
        </w:rPr>
        <w:fldChar w:fldCharType="separate"/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</w:rPr>
        <w:fldChar w:fldCharType="end"/>
      </w:r>
      <w:bookmarkEnd w:id="11"/>
    </w:p>
    <w:p w14:paraId="571EB28D" w14:textId="77777777" w:rsidR="004A24E5" w:rsidRDefault="004A24E5" w:rsidP="004A24E5">
      <w:pPr>
        <w:ind w:firstLine="708"/>
        <w:jc w:val="both"/>
        <w:rPr>
          <w:rFonts w:ascii="Arial" w:hAnsi="Arial" w:cs="Arial"/>
        </w:rPr>
      </w:pPr>
    </w:p>
    <w:p w14:paraId="4FB4AA3B" w14:textId="77777777" w:rsidR="004A24E5" w:rsidRPr="00175C64" w:rsidRDefault="004A24E5" w:rsidP="004A24E5">
      <w:pPr>
        <w:ind w:firstLine="708"/>
        <w:jc w:val="both"/>
        <w:rPr>
          <w:rFonts w:ascii="Arial" w:hAnsi="Arial" w:cs="Arial"/>
        </w:rPr>
      </w:pPr>
      <w:r w:rsidRPr="00175C64">
        <w:rPr>
          <w:rFonts w:ascii="Arial" w:hAnsi="Arial" w:cs="Arial"/>
        </w:rPr>
        <w:t xml:space="preserve">Gesamtsumme: </w:t>
      </w:r>
      <w:r w:rsidRPr="00175C64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75C64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175C64">
        <w:rPr>
          <w:rFonts w:ascii="Arial" w:hAnsi="Arial" w:cs="Arial"/>
        </w:rPr>
        <w:instrText xml:space="preserve"> </w:instrText>
      </w:r>
      <w:r w:rsidRPr="00175C64">
        <w:rPr>
          <w:rFonts w:ascii="Arial" w:hAnsi="Arial" w:cs="Arial"/>
        </w:rPr>
      </w:r>
      <w:r w:rsidRPr="00175C64">
        <w:rPr>
          <w:rFonts w:ascii="Arial" w:hAnsi="Arial" w:cs="Arial"/>
        </w:rPr>
        <w:fldChar w:fldCharType="separate"/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</w:rPr>
        <w:fldChar w:fldCharType="end"/>
      </w:r>
    </w:p>
    <w:p w14:paraId="60F37F8F" w14:textId="77777777" w:rsidR="004A24E5" w:rsidRDefault="004A24E5" w:rsidP="004A24E5">
      <w:pPr>
        <w:ind w:firstLine="708"/>
        <w:jc w:val="both"/>
        <w:rPr>
          <w:rFonts w:ascii="Arial" w:hAnsi="Arial" w:cs="Arial"/>
        </w:rPr>
      </w:pPr>
    </w:p>
    <w:p w14:paraId="787180E4" w14:textId="77777777" w:rsidR="004A24E5" w:rsidRPr="00175C64" w:rsidRDefault="004A24E5" w:rsidP="004A24E5">
      <w:pPr>
        <w:ind w:firstLine="708"/>
        <w:jc w:val="both"/>
        <w:rPr>
          <w:rFonts w:ascii="Arial" w:hAnsi="Arial" w:cs="Arial"/>
        </w:rPr>
      </w:pPr>
      <w:r w:rsidRPr="00175C64">
        <w:rPr>
          <w:rFonts w:ascii="Arial" w:hAnsi="Arial" w:cs="Arial"/>
        </w:rPr>
        <w:t xml:space="preserve">Gewünschte Kostenstelle: </w:t>
      </w:r>
      <w:r w:rsidRPr="00175C64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75C64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175C64">
        <w:rPr>
          <w:rFonts w:ascii="Arial" w:hAnsi="Arial" w:cs="Arial"/>
        </w:rPr>
        <w:instrText xml:space="preserve"> </w:instrText>
      </w:r>
      <w:r w:rsidRPr="00175C64">
        <w:rPr>
          <w:rFonts w:ascii="Arial" w:hAnsi="Arial" w:cs="Arial"/>
        </w:rPr>
      </w:r>
      <w:r w:rsidRPr="00175C64">
        <w:rPr>
          <w:rFonts w:ascii="Arial" w:hAnsi="Arial" w:cs="Arial"/>
        </w:rPr>
        <w:fldChar w:fldCharType="separate"/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</w:rPr>
        <w:fldChar w:fldCharType="end"/>
      </w:r>
    </w:p>
    <w:p w14:paraId="356A92E8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54928D4C" w14:textId="057BCBC4" w:rsidR="004A24E5" w:rsidRPr="00175C64" w:rsidRDefault="004A24E5" w:rsidP="004A24E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75C64">
        <w:rPr>
          <w:rFonts w:ascii="Arial" w:hAnsi="Arial" w:cs="Arial"/>
        </w:rPr>
        <w:t>Verwendu</w:t>
      </w:r>
      <w:r>
        <w:rPr>
          <w:rFonts w:ascii="Arial" w:hAnsi="Arial" w:cs="Arial"/>
        </w:rPr>
        <w:t>ngszweck der beantragten Initial</w:t>
      </w:r>
      <w:r w:rsidRPr="00175C64">
        <w:rPr>
          <w:rFonts w:ascii="Arial" w:hAnsi="Arial" w:cs="Arial"/>
        </w:rPr>
        <w:t>förderung (Beschreibungen der Maßnahmen, Vertretungen, Tätigkeitsbeschreibungen</w:t>
      </w:r>
      <w:r w:rsidR="004D078A">
        <w:rPr>
          <w:rFonts w:ascii="Arial" w:hAnsi="Arial" w:cs="Arial"/>
        </w:rPr>
        <w:t xml:space="preserve"> für Hilfskräfte</w:t>
      </w:r>
      <w:r w:rsidRPr="00175C64">
        <w:rPr>
          <w:rFonts w:ascii="Arial" w:hAnsi="Arial" w:cs="Arial"/>
        </w:rPr>
        <w:t xml:space="preserve"> etc.) : </w:t>
      </w:r>
      <w:r w:rsidRPr="00175C64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175C64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175C64">
        <w:rPr>
          <w:rFonts w:ascii="Arial" w:hAnsi="Arial" w:cs="Arial"/>
        </w:rPr>
        <w:instrText xml:space="preserve"> </w:instrText>
      </w:r>
      <w:r w:rsidRPr="00175C64">
        <w:rPr>
          <w:rFonts w:ascii="Arial" w:hAnsi="Arial" w:cs="Arial"/>
        </w:rPr>
      </w:r>
      <w:r w:rsidRPr="00175C64">
        <w:rPr>
          <w:rFonts w:ascii="Arial" w:hAnsi="Arial" w:cs="Arial"/>
        </w:rPr>
        <w:fldChar w:fldCharType="separate"/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</w:rPr>
        <w:fldChar w:fldCharType="end"/>
      </w:r>
      <w:bookmarkEnd w:id="12"/>
    </w:p>
    <w:p w14:paraId="15436D3C" w14:textId="77777777" w:rsidR="004A24E5" w:rsidRDefault="004A24E5" w:rsidP="004A24E5">
      <w:pPr>
        <w:ind w:firstLine="708"/>
        <w:jc w:val="both"/>
        <w:rPr>
          <w:rFonts w:ascii="Arial" w:hAnsi="Arial" w:cs="Arial"/>
        </w:rPr>
      </w:pPr>
    </w:p>
    <w:p w14:paraId="56C25B5B" w14:textId="77777777" w:rsidR="004A24E5" w:rsidRPr="00175C64" w:rsidRDefault="004A24E5" w:rsidP="004A24E5">
      <w:pPr>
        <w:ind w:firstLine="708"/>
        <w:jc w:val="both"/>
        <w:rPr>
          <w:rFonts w:ascii="Arial" w:hAnsi="Arial" w:cs="Arial"/>
        </w:rPr>
      </w:pPr>
      <w:r w:rsidRPr="00175C64">
        <w:rPr>
          <w:rFonts w:ascii="Arial" w:hAnsi="Arial" w:cs="Arial"/>
        </w:rPr>
        <w:t xml:space="preserve">(Ggfs. bereits verwendete/eingebrachte Eigenmittel: </w:t>
      </w:r>
      <w:r w:rsidRPr="00175C64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175C64"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instrText>FORMTEXT</w:instrText>
      </w:r>
      <w:r w:rsidRPr="00175C64">
        <w:rPr>
          <w:rFonts w:ascii="Arial" w:hAnsi="Arial" w:cs="Arial"/>
        </w:rPr>
        <w:instrText xml:space="preserve"> </w:instrText>
      </w:r>
      <w:r w:rsidRPr="00175C64">
        <w:rPr>
          <w:rFonts w:ascii="Arial" w:hAnsi="Arial" w:cs="Arial"/>
        </w:rPr>
      </w:r>
      <w:r w:rsidRPr="00175C64">
        <w:rPr>
          <w:rFonts w:ascii="Arial" w:hAnsi="Arial" w:cs="Arial"/>
        </w:rPr>
        <w:fldChar w:fldCharType="separate"/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  <w:noProof/>
        </w:rPr>
        <w:t> </w:t>
      </w:r>
      <w:r w:rsidRPr="00175C64">
        <w:rPr>
          <w:rFonts w:ascii="Arial" w:hAnsi="Arial" w:cs="Arial"/>
        </w:rPr>
        <w:fldChar w:fldCharType="end"/>
      </w:r>
      <w:bookmarkEnd w:id="13"/>
      <w:r w:rsidRPr="00175C64">
        <w:rPr>
          <w:rFonts w:ascii="Arial" w:hAnsi="Arial" w:cs="Arial"/>
        </w:rPr>
        <w:t>)</w:t>
      </w:r>
    </w:p>
    <w:p w14:paraId="7937939D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6426DAE7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41A8CD46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03D7CBDA" w14:textId="064B3776" w:rsidR="004A24E5" w:rsidRPr="00175C64" w:rsidRDefault="004A24E5" w:rsidP="004A24E5">
      <w:pPr>
        <w:jc w:val="both"/>
        <w:rPr>
          <w:rFonts w:ascii="Arial" w:hAnsi="Arial" w:cs="Arial"/>
        </w:rPr>
      </w:pPr>
      <w:r w:rsidRPr="00175C64">
        <w:rPr>
          <w:rFonts w:ascii="Arial" w:hAnsi="Arial" w:cs="Arial"/>
        </w:rPr>
        <w:t xml:space="preserve">Bitte </w:t>
      </w:r>
      <w:r w:rsidRPr="00175C64">
        <w:rPr>
          <w:rFonts w:ascii="Arial" w:hAnsi="Arial" w:cs="Arial"/>
          <w:b/>
        </w:rPr>
        <w:t xml:space="preserve">bis </w:t>
      </w:r>
      <w:r w:rsidR="00B156C0">
        <w:rPr>
          <w:rFonts w:ascii="Arial" w:hAnsi="Arial" w:cs="Arial"/>
          <w:b/>
        </w:rPr>
        <w:t xml:space="preserve">zum </w:t>
      </w:r>
      <w:r w:rsidR="003D14AA">
        <w:rPr>
          <w:rFonts w:ascii="Arial" w:hAnsi="Arial" w:cs="Arial"/>
          <w:b/>
        </w:rPr>
        <w:t>04</w:t>
      </w:r>
      <w:r w:rsidR="008C215D">
        <w:rPr>
          <w:rFonts w:ascii="Arial" w:hAnsi="Arial" w:cs="Arial"/>
          <w:b/>
        </w:rPr>
        <w:t xml:space="preserve">. </w:t>
      </w:r>
      <w:r w:rsidR="003D14AA">
        <w:rPr>
          <w:rFonts w:ascii="Arial" w:hAnsi="Arial" w:cs="Arial"/>
          <w:b/>
        </w:rPr>
        <w:t>November</w:t>
      </w:r>
      <w:r>
        <w:rPr>
          <w:rFonts w:ascii="Arial" w:hAnsi="Arial" w:cs="Arial"/>
          <w:b/>
        </w:rPr>
        <w:t xml:space="preserve"> </w:t>
      </w:r>
      <w:r w:rsidRPr="00175C64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</w:t>
      </w:r>
      <w:r w:rsidR="003D14AA">
        <w:rPr>
          <w:rFonts w:ascii="Arial" w:hAnsi="Arial" w:cs="Arial"/>
          <w:b/>
        </w:rPr>
        <w:t>5</w:t>
      </w:r>
      <w:r w:rsidRPr="00175C64">
        <w:rPr>
          <w:rFonts w:ascii="Arial" w:hAnsi="Arial" w:cs="Arial"/>
        </w:rPr>
        <w:t xml:space="preserve"> digital einreichen z. Hd. </w:t>
      </w:r>
      <w:r>
        <w:rPr>
          <w:rFonts w:ascii="Arial" w:hAnsi="Arial" w:cs="Arial"/>
        </w:rPr>
        <w:t>Frau</w:t>
      </w:r>
      <w:r w:rsidRPr="00175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Henriette Terpe</w:t>
      </w:r>
      <w:r w:rsidRPr="00175C6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h.terpe@uni-koeln.de</w:t>
      </w:r>
      <w:r w:rsidRPr="00175C64">
        <w:rPr>
          <w:rFonts w:ascii="Arial" w:hAnsi="Arial" w:cs="Arial"/>
        </w:rPr>
        <w:t>) an den Prodekan für Forschung und Wissenschaftlichen Nachwuchs der Philosophischen Fakultät</w:t>
      </w:r>
    </w:p>
    <w:p w14:paraId="08B4205F" w14:textId="77777777" w:rsidR="004A24E5" w:rsidRPr="00175C64" w:rsidRDefault="004A24E5" w:rsidP="004A24E5">
      <w:pPr>
        <w:jc w:val="both"/>
        <w:rPr>
          <w:rFonts w:ascii="Arial" w:hAnsi="Arial" w:cs="Arial"/>
        </w:rPr>
      </w:pPr>
    </w:p>
    <w:p w14:paraId="014A9C81" w14:textId="5AD3BE77" w:rsidR="004A24E5" w:rsidRPr="00175C64" w:rsidRDefault="004A24E5" w:rsidP="004A24E5">
      <w:pPr>
        <w:jc w:val="both"/>
        <w:rPr>
          <w:rFonts w:ascii="Arial" w:hAnsi="Arial" w:cs="Arial"/>
        </w:rPr>
      </w:pPr>
      <w:r w:rsidRPr="00175C64">
        <w:rPr>
          <w:rFonts w:ascii="Arial" w:hAnsi="Arial" w:cs="Arial"/>
          <w:b/>
        </w:rPr>
        <w:t>Ansprechpartner</w:t>
      </w:r>
      <w:r w:rsidR="00115D27">
        <w:rPr>
          <w:rFonts w:ascii="Arial" w:hAnsi="Arial" w:cs="Arial"/>
          <w:b/>
        </w:rPr>
        <w:t>in</w:t>
      </w:r>
      <w:r w:rsidRPr="00175C64">
        <w:rPr>
          <w:rFonts w:ascii="Arial" w:hAnsi="Arial" w:cs="Arial"/>
          <w:b/>
        </w:rPr>
        <w:t>:</w:t>
      </w:r>
      <w:r w:rsidRPr="00175C64">
        <w:rPr>
          <w:rFonts w:ascii="Arial" w:hAnsi="Arial" w:cs="Arial"/>
          <w:b/>
        </w:rPr>
        <w:br/>
      </w:r>
      <w:r w:rsidRPr="00175C64">
        <w:rPr>
          <w:rFonts w:ascii="Arial" w:hAnsi="Arial" w:cs="Arial"/>
        </w:rPr>
        <w:t>Universität zu Köln</w:t>
      </w:r>
    </w:p>
    <w:p w14:paraId="2662B8FD" w14:textId="77777777" w:rsidR="004A24E5" w:rsidRPr="00175C64" w:rsidRDefault="004A24E5" w:rsidP="004A24E5">
      <w:pPr>
        <w:jc w:val="both"/>
        <w:rPr>
          <w:rFonts w:ascii="Arial" w:hAnsi="Arial" w:cs="Arial"/>
        </w:rPr>
      </w:pPr>
      <w:r w:rsidRPr="00175C64">
        <w:rPr>
          <w:rFonts w:ascii="Arial" w:hAnsi="Arial" w:cs="Arial"/>
        </w:rPr>
        <w:t>Dekanat der Philosophischen Fakultät</w:t>
      </w:r>
    </w:p>
    <w:p w14:paraId="345F7743" w14:textId="77777777" w:rsidR="004A24E5" w:rsidRDefault="004A24E5" w:rsidP="004A24E5">
      <w:pPr>
        <w:jc w:val="both"/>
        <w:rPr>
          <w:rFonts w:ascii="Arial" w:hAnsi="Arial" w:cs="Arial"/>
        </w:rPr>
      </w:pPr>
      <w:r w:rsidRPr="00175C64">
        <w:rPr>
          <w:rFonts w:ascii="Arial" w:hAnsi="Arial" w:cs="Arial"/>
        </w:rPr>
        <w:t>Prodekanat für Forschung und wissenschaftlichen Nachwuchs</w:t>
      </w:r>
    </w:p>
    <w:p w14:paraId="6A0E4CB1" w14:textId="13AB3234" w:rsidR="00115D27" w:rsidRPr="00175C64" w:rsidRDefault="00115D27" w:rsidP="004A24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Henriette Terpe</w:t>
      </w:r>
    </w:p>
    <w:p w14:paraId="4D6F10E8" w14:textId="77777777" w:rsidR="004A24E5" w:rsidRPr="00175C64" w:rsidRDefault="00000000" w:rsidP="004A24E5">
      <w:pPr>
        <w:jc w:val="both"/>
        <w:rPr>
          <w:rFonts w:ascii="Arial" w:hAnsi="Arial" w:cs="Arial"/>
        </w:rPr>
      </w:pPr>
      <w:hyperlink r:id="rId7" w:history="1">
        <w:r w:rsidR="004A24E5" w:rsidRPr="0006098A">
          <w:rPr>
            <w:rStyle w:val="Hyperlink"/>
            <w:rFonts w:ascii="Arial" w:hAnsi="Arial" w:cs="Arial"/>
          </w:rPr>
          <w:t>h.terpe@uni-koeln.de</w:t>
        </w:r>
      </w:hyperlink>
      <w:r w:rsidR="004A24E5">
        <w:rPr>
          <w:rFonts w:ascii="Arial" w:hAnsi="Arial" w:cs="Arial"/>
        </w:rPr>
        <w:br/>
        <w:t>Tel.: 0221 470-4262</w:t>
      </w:r>
    </w:p>
    <w:p w14:paraId="38E86205" w14:textId="77777777" w:rsidR="004A24E5" w:rsidRPr="00175C64" w:rsidRDefault="004A24E5" w:rsidP="004A24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Raum 1.3</w:t>
      </w:r>
      <w:r w:rsidRPr="00175C64">
        <w:rPr>
          <w:rFonts w:ascii="Arial" w:hAnsi="Arial" w:cs="Arial"/>
        </w:rPr>
        <w:t>11, Philosophikum</w:t>
      </w:r>
    </w:p>
    <w:p w14:paraId="460531C8" w14:textId="77777777" w:rsidR="004A24E5" w:rsidRPr="00175C64" w:rsidRDefault="004A24E5" w:rsidP="004A24E5">
      <w:pPr>
        <w:jc w:val="both"/>
        <w:rPr>
          <w:rFonts w:ascii="Arial" w:hAnsi="Arial" w:cs="Arial"/>
          <w:b/>
        </w:rPr>
      </w:pPr>
    </w:p>
    <w:p w14:paraId="3484CC84" w14:textId="77777777" w:rsidR="004A24E5" w:rsidRPr="00175C64" w:rsidRDefault="004A24E5" w:rsidP="004A24E5">
      <w:pPr>
        <w:jc w:val="both"/>
        <w:rPr>
          <w:rFonts w:ascii="Arial" w:hAnsi="Arial" w:cs="Arial"/>
          <w:b/>
        </w:rPr>
      </w:pPr>
    </w:p>
    <w:p w14:paraId="65A6A8CF" w14:textId="77777777" w:rsidR="004A24E5" w:rsidRPr="00175C64" w:rsidRDefault="004A24E5" w:rsidP="004A24E5">
      <w:pPr>
        <w:jc w:val="center"/>
        <w:rPr>
          <w:rFonts w:ascii="Arial" w:hAnsi="Arial" w:cs="Arial"/>
          <w:b/>
        </w:rPr>
      </w:pPr>
      <w:r w:rsidRPr="00175C64">
        <w:rPr>
          <w:rFonts w:ascii="Arial" w:hAnsi="Arial" w:cs="Arial"/>
          <w:b/>
        </w:rPr>
        <w:t>Alle wichtigen Informationen und Unterlagen rund um diese Ausschreibung finden Sie ebenfalls hier:</w:t>
      </w:r>
    </w:p>
    <w:p w14:paraId="344F9EE0" w14:textId="53A67B64" w:rsidR="008C215D" w:rsidRPr="00EE4A5A" w:rsidRDefault="00000000" w:rsidP="00EE4A5A">
      <w:pPr>
        <w:jc w:val="center"/>
        <w:rPr>
          <w:rFonts w:ascii="Arial" w:hAnsi="Arial" w:cs="Arial"/>
        </w:rPr>
      </w:pPr>
      <w:hyperlink r:id="rId8" w:history="1">
        <w:r w:rsidR="004A24E5" w:rsidRPr="00175C64">
          <w:rPr>
            <w:rStyle w:val="Hyperlink"/>
            <w:rFonts w:ascii="Arial" w:hAnsi="Arial" w:cs="Arial"/>
          </w:rPr>
          <w:t>http://phil-fak.uni-koeln.de/31602.html</w:t>
        </w:r>
      </w:hyperlink>
    </w:p>
    <w:sectPr w:rsidR="008C215D" w:rsidRPr="00EE4A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38364" w14:textId="77777777" w:rsidR="005223B3" w:rsidRDefault="005223B3" w:rsidP="004A24E5">
      <w:r>
        <w:separator/>
      </w:r>
    </w:p>
  </w:endnote>
  <w:endnote w:type="continuationSeparator" w:id="0">
    <w:p w14:paraId="1973142A" w14:textId="77777777" w:rsidR="005223B3" w:rsidRDefault="005223B3" w:rsidP="004A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5D03" w14:textId="77777777" w:rsidR="008C215D" w:rsidRDefault="008C215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C522" w14:textId="77777777" w:rsidR="008C215D" w:rsidRDefault="008C215D" w:rsidP="00F70B8F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69499565" w14:textId="77777777" w:rsidR="008C215D" w:rsidRDefault="008C215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D8F5F" w14:textId="77777777" w:rsidR="008C215D" w:rsidRDefault="008C21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A7B8D" w14:textId="77777777" w:rsidR="005223B3" w:rsidRDefault="005223B3" w:rsidP="004A24E5">
      <w:r>
        <w:separator/>
      </w:r>
    </w:p>
  </w:footnote>
  <w:footnote w:type="continuationSeparator" w:id="0">
    <w:p w14:paraId="1FA095FF" w14:textId="77777777" w:rsidR="005223B3" w:rsidRDefault="005223B3" w:rsidP="004A24E5">
      <w:r>
        <w:continuationSeparator/>
      </w:r>
    </w:p>
  </w:footnote>
  <w:footnote w:id="1">
    <w:p w14:paraId="5DD533BD" w14:textId="0A64B7E0" w:rsidR="004A24E5" w:rsidRPr="00731D0C" w:rsidRDefault="004A24E5" w:rsidP="004A24E5">
      <w:pPr>
        <w:pStyle w:val="Funotentext"/>
        <w:rPr>
          <w:rFonts w:ascii="Arial" w:hAnsi="Arial" w:cs="Arial"/>
          <w:sz w:val="18"/>
          <w:szCs w:val="18"/>
        </w:rPr>
      </w:pPr>
      <w:r w:rsidRPr="00D02679">
        <w:rPr>
          <w:rStyle w:val="Funotenzeichen"/>
        </w:rPr>
        <w:footnoteRef/>
      </w:r>
      <w:r w:rsidRPr="00731D0C">
        <w:rPr>
          <w:rFonts w:ascii="Arial" w:hAnsi="Arial" w:cs="Arial"/>
          <w:sz w:val="18"/>
          <w:szCs w:val="18"/>
        </w:rPr>
        <w:t xml:space="preserve"> Die Durchschnittssätze Personalkosten – Panda 2</w:t>
      </w:r>
      <w:r>
        <w:rPr>
          <w:rFonts w:ascii="Arial" w:hAnsi="Arial" w:cs="Arial"/>
          <w:sz w:val="18"/>
          <w:szCs w:val="18"/>
        </w:rPr>
        <w:t>02</w:t>
      </w:r>
      <w:r w:rsidR="00D17188">
        <w:rPr>
          <w:rFonts w:ascii="Arial" w:hAnsi="Arial" w:cs="Arial"/>
          <w:sz w:val="18"/>
          <w:szCs w:val="18"/>
        </w:rPr>
        <w:t>4</w:t>
      </w:r>
      <w:r w:rsidRPr="00731D0C">
        <w:rPr>
          <w:rFonts w:ascii="Arial" w:hAnsi="Arial" w:cs="Arial"/>
          <w:sz w:val="18"/>
          <w:szCs w:val="18"/>
        </w:rPr>
        <w:t xml:space="preserve"> (in Euro) gelten für </w:t>
      </w:r>
      <w:hyperlink r:id="rId1" w:history="1">
        <w:r w:rsidRPr="00731D0C">
          <w:rPr>
            <w:rStyle w:val="Hyperlink"/>
            <w:rFonts w:ascii="Arial" w:hAnsi="Arial" w:cs="Arial"/>
            <w:sz w:val="18"/>
            <w:szCs w:val="18"/>
          </w:rPr>
          <w:t>Tarifbes</w:t>
        </w:r>
        <w:r w:rsidRPr="00731D0C">
          <w:rPr>
            <w:rStyle w:val="Hyperlink"/>
            <w:rFonts w:ascii="Arial" w:hAnsi="Arial" w:cs="Arial"/>
            <w:sz w:val="18"/>
            <w:szCs w:val="18"/>
          </w:rPr>
          <w:t>c</w:t>
        </w:r>
        <w:r w:rsidRPr="00731D0C">
          <w:rPr>
            <w:rStyle w:val="Hyperlink"/>
            <w:rFonts w:ascii="Arial" w:hAnsi="Arial" w:cs="Arial"/>
            <w:sz w:val="18"/>
            <w:szCs w:val="18"/>
          </w:rPr>
          <w:t>häftigte</w:t>
        </w:r>
      </w:hyperlink>
      <w:r w:rsidRPr="00731D0C">
        <w:rPr>
          <w:rFonts w:ascii="Arial" w:hAnsi="Arial" w:cs="Arial"/>
          <w:sz w:val="18"/>
          <w:szCs w:val="18"/>
        </w:rPr>
        <w:t xml:space="preserve"> sowie für </w:t>
      </w:r>
      <w:hyperlink r:id="rId2" w:history="1">
        <w:r w:rsidRPr="00731D0C">
          <w:rPr>
            <w:rStyle w:val="Hyperlink"/>
            <w:rFonts w:ascii="Arial" w:hAnsi="Arial" w:cs="Arial"/>
            <w:sz w:val="18"/>
            <w:szCs w:val="18"/>
          </w:rPr>
          <w:t>Hilfskrä</w:t>
        </w:r>
        <w:r w:rsidRPr="00731D0C">
          <w:rPr>
            <w:rStyle w:val="Hyperlink"/>
            <w:rFonts w:ascii="Arial" w:hAnsi="Arial" w:cs="Arial"/>
            <w:sz w:val="18"/>
            <w:szCs w:val="18"/>
          </w:rPr>
          <w:t>f</w:t>
        </w:r>
        <w:r w:rsidRPr="00731D0C">
          <w:rPr>
            <w:rStyle w:val="Hyperlink"/>
            <w:rFonts w:ascii="Arial" w:hAnsi="Arial" w:cs="Arial"/>
            <w:sz w:val="18"/>
            <w:szCs w:val="18"/>
          </w:rPr>
          <w:t>te</w:t>
        </w:r>
      </w:hyperlink>
      <w:r w:rsidRPr="00731D0C">
        <w:rPr>
          <w:rFonts w:ascii="Arial" w:hAnsi="Arial" w:cs="Arial"/>
          <w:sz w:val="18"/>
          <w:szCs w:val="18"/>
        </w:rPr>
        <w:t xml:space="preserve">. Sie eignen sich für die sichere Kalkulation von Personalkosten.  </w:t>
      </w:r>
    </w:p>
  </w:footnote>
  <w:footnote w:id="2">
    <w:p w14:paraId="572EBF1D" w14:textId="77777777" w:rsidR="004A24E5" w:rsidRPr="00731D0C" w:rsidRDefault="004A24E5" w:rsidP="004A24E5">
      <w:pPr>
        <w:pStyle w:val="Funotentext"/>
        <w:rPr>
          <w:rFonts w:ascii="Arial" w:hAnsi="Arial" w:cs="Arial"/>
          <w:sz w:val="18"/>
          <w:szCs w:val="18"/>
        </w:rPr>
      </w:pPr>
      <w:r w:rsidRPr="00D02679">
        <w:rPr>
          <w:rStyle w:val="Funotenzeichen"/>
        </w:rPr>
        <w:footnoteRef/>
      </w:r>
      <w:r w:rsidRPr="00731D0C">
        <w:rPr>
          <w:rFonts w:ascii="Arial" w:hAnsi="Arial" w:cs="Arial"/>
          <w:sz w:val="18"/>
          <w:szCs w:val="18"/>
        </w:rPr>
        <w:t xml:space="preserve"> Die Beantragung der anfallenden Vertretungsmittel für Lehraufträge soll auf einer Kalkulation der Vertretungskosten auf folgender Basis basieren:</w:t>
      </w:r>
      <w:r w:rsidRPr="00731D0C">
        <w:rPr>
          <w:rFonts w:ascii="Arial" w:hAnsi="Arial" w:cs="Arial"/>
          <w:sz w:val="18"/>
          <w:szCs w:val="18"/>
        </w:rPr>
        <w:br/>
        <w:t>a) Nicht-professorale Lehrvertretung: 40€ x SWS x 15 (Beispiel: 1.200€ für die Vertretung einer Lehrveranstaltung für ein Semester).</w:t>
      </w:r>
    </w:p>
    <w:p w14:paraId="37669321" w14:textId="77777777" w:rsidR="004A24E5" w:rsidRPr="00731D0C" w:rsidRDefault="004A24E5" w:rsidP="004A24E5">
      <w:pPr>
        <w:pStyle w:val="Funotentext"/>
        <w:rPr>
          <w:rFonts w:ascii="Arial" w:hAnsi="Arial" w:cs="Arial"/>
          <w:sz w:val="18"/>
          <w:szCs w:val="18"/>
        </w:rPr>
      </w:pPr>
      <w:r w:rsidRPr="00731D0C">
        <w:rPr>
          <w:rFonts w:ascii="Arial" w:hAnsi="Arial" w:cs="Arial"/>
          <w:sz w:val="18"/>
          <w:szCs w:val="18"/>
        </w:rPr>
        <w:t>b) Professorale Lehrvertretung: 80€ x SWS x 15 (Beispiel: 2.400€ für die Vertretung einer Lehrveranstaltung für ein Semester).</w:t>
      </w:r>
    </w:p>
  </w:footnote>
  <w:footnote w:id="3">
    <w:p w14:paraId="7527196C" w14:textId="77777777" w:rsidR="004A24E5" w:rsidRPr="00680036" w:rsidRDefault="004A24E5" w:rsidP="004A24E5">
      <w:pPr>
        <w:pStyle w:val="Funotentext"/>
        <w:rPr>
          <w:rFonts w:ascii="Arial" w:hAnsi="Arial" w:cs="Arial"/>
          <w:sz w:val="18"/>
          <w:szCs w:val="18"/>
          <w:lang w:val="fr-FR"/>
        </w:rPr>
      </w:pPr>
      <w:r w:rsidRPr="00D02679">
        <w:rPr>
          <w:rStyle w:val="Funotenzeichen"/>
        </w:rPr>
        <w:footnoteRef/>
      </w:r>
      <w:r w:rsidRPr="00680036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Pr="00680036">
        <w:rPr>
          <w:rFonts w:ascii="Arial" w:hAnsi="Arial" w:cs="Arial"/>
          <w:sz w:val="18"/>
          <w:szCs w:val="18"/>
          <w:lang w:val="fr-FR"/>
        </w:rPr>
        <w:t>Vgl</w:t>
      </w:r>
      <w:proofErr w:type="spellEnd"/>
      <w:r w:rsidRPr="00680036">
        <w:rPr>
          <w:rFonts w:ascii="Arial" w:hAnsi="Arial" w:cs="Arial"/>
          <w:sz w:val="18"/>
          <w:szCs w:val="18"/>
          <w:lang w:val="fr-FR"/>
        </w:rPr>
        <w:t xml:space="preserve">.: </w:t>
      </w:r>
      <w:hyperlink r:id="rId3" w:history="1">
        <w:r w:rsidR="00571D7B" w:rsidRPr="00680036">
          <w:rPr>
            <w:rStyle w:val="Hyperlink"/>
            <w:rFonts w:ascii="Arial" w:hAnsi="Arial" w:cs="Arial"/>
            <w:sz w:val="18"/>
            <w:szCs w:val="18"/>
            <w:lang w:val="fr-FR"/>
          </w:rPr>
          <w:t>https://www.kleinefaecher.de/kartierung/kleine-faecher-von-a-z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60E50" w14:textId="77777777" w:rsidR="008C215D" w:rsidRDefault="008C215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901E" w14:textId="77777777" w:rsidR="008C215D" w:rsidRDefault="008C215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3EC7" w14:textId="77777777" w:rsidR="008C215D" w:rsidRDefault="008C21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10178"/>
    <w:multiLevelType w:val="hybridMultilevel"/>
    <w:tmpl w:val="FA00708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642A5"/>
    <w:multiLevelType w:val="hybridMultilevel"/>
    <w:tmpl w:val="45D469FC"/>
    <w:lvl w:ilvl="0" w:tplc="2E26D3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075841">
    <w:abstractNumId w:val="1"/>
  </w:num>
  <w:num w:numId="2" w16cid:durableId="913466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E5"/>
    <w:rsid w:val="00115D27"/>
    <w:rsid w:val="0014110C"/>
    <w:rsid w:val="002037E3"/>
    <w:rsid w:val="00346BE4"/>
    <w:rsid w:val="003D14AA"/>
    <w:rsid w:val="004A24E5"/>
    <w:rsid w:val="004D078A"/>
    <w:rsid w:val="00501CE3"/>
    <w:rsid w:val="005223B3"/>
    <w:rsid w:val="00571D7B"/>
    <w:rsid w:val="005A15FF"/>
    <w:rsid w:val="00634691"/>
    <w:rsid w:val="00680036"/>
    <w:rsid w:val="00747C78"/>
    <w:rsid w:val="00891DB5"/>
    <w:rsid w:val="008C215D"/>
    <w:rsid w:val="008F1108"/>
    <w:rsid w:val="009D235E"/>
    <w:rsid w:val="009E5FA9"/>
    <w:rsid w:val="00B156C0"/>
    <w:rsid w:val="00C1762B"/>
    <w:rsid w:val="00D17188"/>
    <w:rsid w:val="00EE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84F3"/>
  <w15:chartTrackingRefBased/>
  <w15:docId w15:val="{D956A2C1-B67D-F148-AE8C-68520209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24E5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pigraph">
    <w:name w:val="Epigraph"/>
    <w:basedOn w:val="Standard"/>
    <w:qFormat/>
    <w:rsid w:val="005A15FF"/>
    <w:pPr>
      <w:spacing w:line="360" w:lineRule="auto"/>
      <w:ind w:firstLine="5387"/>
      <w:jc w:val="both"/>
    </w:pPr>
    <w:rPr>
      <w:rFonts w:asciiTheme="majorBidi" w:hAnsiTheme="majorBidi" w:cstheme="majorBidi"/>
      <w:i/>
      <w:iCs/>
      <w:lang w:val="es-ES"/>
    </w:rPr>
  </w:style>
  <w:style w:type="paragraph" w:styleId="Zitat">
    <w:name w:val="Quote"/>
    <w:aliases w:val="Zitat H"/>
    <w:basedOn w:val="Standard"/>
    <w:next w:val="Standard"/>
    <w:link w:val="ZitatZchn"/>
    <w:uiPriority w:val="29"/>
    <w:qFormat/>
    <w:rsid w:val="005A15FF"/>
    <w:pPr>
      <w:ind w:left="851" w:right="844"/>
      <w:jc w:val="both"/>
    </w:pPr>
    <w:rPr>
      <w:rFonts w:asciiTheme="majorBidi" w:hAnsiTheme="majorBidi" w:cstheme="majorBidi"/>
      <w:sz w:val="22"/>
      <w:szCs w:val="22"/>
      <w:lang w:val="es-ES"/>
    </w:rPr>
  </w:style>
  <w:style w:type="character" w:customStyle="1" w:styleId="ZitatZchn">
    <w:name w:val="Zitat Zchn"/>
    <w:aliases w:val="Zitat H Zchn"/>
    <w:basedOn w:val="Absatz-Standardschriftart"/>
    <w:link w:val="Zitat"/>
    <w:uiPriority w:val="29"/>
    <w:rsid w:val="005A15FF"/>
    <w:rPr>
      <w:rFonts w:asciiTheme="majorBidi" w:hAnsiTheme="majorBidi" w:cstheme="majorBidi"/>
      <w:sz w:val="22"/>
      <w:szCs w:val="22"/>
      <w:lang w:val="es-ES"/>
    </w:rPr>
  </w:style>
  <w:style w:type="paragraph" w:customStyle="1" w:styleId="Text">
    <w:name w:val="Text"/>
    <w:basedOn w:val="Standard"/>
    <w:qFormat/>
    <w:rsid w:val="005A15FF"/>
    <w:pPr>
      <w:spacing w:line="360" w:lineRule="auto"/>
      <w:jc w:val="both"/>
    </w:pPr>
    <w:rPr>
      <w:rFonts w:asciiTheme="majorBidi" w:hAnsiTheme="majorBidi" w:cstheme="majorBidi"/>
      <w:lang w:val="es-ES"/>
    </w:rPr>
  </w:style>
  <w:style w:type="paragraph" w:styleId="Kopfzeile">
    <w:name w:val="header"/>
    <w:basedOn w:val="Standard"/>
    <w:link w:val="KopfzeileZchn"/>
    <w:rsid w:val="004A2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A24E5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rsid w:val="004A2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A24E5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Hyperlink">
    <w:name w:val="Hyperlink"/>
    <w:rsid w:val="004A24E5"/>
    <w:rPr>
      <w:color w:val="0563C1"/>
      <w:u w:val="single"/>
    </w:rPr>
  </w:style>
  <w:style w:type="paragraph" w:styleId="Funotentext">
    <w:name w:val="footnote text"/>
    <w:basedOn w:val="Standard"/>
    <w:link w:val="FunotentextZchn"/>
    <w:rsid w:val="004A24E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4A24E5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character" w:styleId="Funotenzeichen">
    <w:name w:val="footnote reference"/>
    <w:rsid w:val="004A24E5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571D7B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1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il-fak.uni-koeln.de/31602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.terpe@uni-koeln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kleinefaecher.de/kartierung/kleine-faecher-von-a-z" TargetMode="External"/><Relationship Id="rId2" Type="http://schemas.openxmlformats.org/officeDocument/2006/relationships/hyperlink" Target="https://verwaltung.uni-koeln.de/abteilung41/content/e143023/e143137/e143150/e175983/e35881/Verguetungsliste_Hilfskraefte_24_04_ger.pdf" TargetMode="External"/><Relationship Id="rId1" Type="http://schemas.openxmlformats.org/officeDocument/2006/relationships/hyperlink" Target="https://verwaltung.uni-koeln.de/wirtschaft_und_finanzen/content/e138984/e1813/e50575/e62917/e122410/PANDA-Werte2024_Final_ger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Terpe</dc:creator>
  <cp:keywords/>
  <dc:description/>
  <cp:lastModifiedBy>Henriette Terpe</cp:lastModifiedBy>
  <cp:revision>8</cp:revision>
  <dcterms:created xsi:type="dcterms:W3CDTF">2024-07-26T13:18:00Z</dcterms:created>
  <dcterms:modified xsi:type="dcterms:W3CDTF">2024-08-30T05:46:00Z</dcterms:modified>
</cp:coreProperties>
</file>